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D1F32" w14:textId="10325A19" w:rsidR="00B94620" w:rsidRPr="00B94620" w:rsidRDefault="00B94620" w:rsidP="00B94620">
      <w:pPr>
        <w:pStyle w:val="Heading1"/>
      </w:pPr>
      <w:r w:rsidRPr="00B94620">
        <w:t>Choosing a Business Name Template </w:t>
      </w:r>
    </w:p>
    <w:p w14:paraId="1A929DDA" w14:textId="77777777" w:rsidR="00B94620" w:rsidRPr="00B94620" w:rsidRDefault="00B94620" w:rsidP="00B94620">
      <w:r w:rsidRPr="00B94620">
        <w:t>Use the following template to document, assess and compare potential business names. </w:t>
      </w:r>
    </w:p>
    <w:p w14:paraId="05BE8220" w14:textId="77777777" w:rsidR="00B94620" w:rsidRPr="00B94620" w:rsidRDefault="00B94620" w:rsidP="00B94620">
      <w:pPr>
        <w:pStyle w:val="Heading2"/>
      </w:pPr>
      <w:r w:rsidRPr="00B94620">
        <w:t>Business Overview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895"/>
      </w:tblGrid>
      <w:tr w:rsidR="00B94620" w:rsidRPr="00B94620" w14:paraId="42E239B0" w14:textId="77777777" w:rsidTr="00B9462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2B580" w14:textId="77777777" w:rsidR="00B94620" w:rsidRPr="00B94620" w:rsidRDefault="00B94620" w:rsidP="00B94620">
            <w:r w:rsidRPr="00B94620">
              <w:t>Proposed Business Activity: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9F253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1A387F0D" w14:textId="77777777" w:rsidTr="00B9462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BDF1D" w14:textId="77777777" w:rsidR="00B94620" w:rsidRPr="00B94620" w:rsidRDefault="00B94620" w:rsidP="00B94620">
            <w:r w:rsidRPr="00B94620">
              <w:t>Target Market/Audience: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B54FE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7693D7FD" w14:textId="77777777" w:rsidTr="00B9462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EC2FC" w14:textId="77777777" w:rsidR="00B94620" w:rsidRPr="00B94620" w:rsidRDefault="00B94620" w:rsidP="00B94620">
            <w:r w:rsidRPr="00B94620">
              <w:t>Key Values or Identity: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AE5EF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0E32DBDC" w14:textId="77777777" w:rsidTr="00B94620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200C5" w14:textId="77777777" w:rsidR="00B94620" w:rsidRPr="00B94620" w:rsidRDefault="00B94620" w:rsidP="00B94620">
            <w:r w:rsidRPr="00B94620">
              <w:t>Long-Term Business Vision: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442C9" w14:textId="77777777" w:rsidR="00B94620" w:rsidRPr="00B94620" w:rsidRDefault="00B94620" w:rsidP="00B94620">
            <w:r w:rsidRPr="00B94620">
              <w:t> </w:t>
            </w:r>
          </w:p>
        </w:tc>
      </w:tr>
    </w:tbl>
    <w:p w14:paraId="50293B4C" w14:textId="22443643" w:rsidR="00B94620" w:rsidRPr="00B94620" w:rsidRDefault="00B94620" w:rsidP="00B94620">
      <w:pPr>
        <w:pStyle w:val="Heading2"/>
      </w:pPr>
      <w:r w:rsidRPr="00B94620">
        <w:t>Proposed Business Names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590"/>
      </w:tblGrid>
      <w:tr w:rsidR="00B94620" w:rsidRPr="00B94620" w14:paraId="2E40D207" w14:textId="77777777" w:rsidTr="00B94620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4AB2C" w14:textId="77777777" w:rsidR="00B94620" w:rsidRPr="00B94620" w:rsidRDefault="00B94620" w:rsidP="00B94620">
            <w:r w:rsidRPr="00B94620">
              <w:rPr>
                <w:b/>
                <w:bCs/>
              </w:rPr>
              <w:t>1.</w:t>
            </w:r>
            <w:r w:rsidRPr="00B94620"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7ABA5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63439E0F" w14:textId="77777777" w:rsidTr="00B94620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61E67" w14:textId="77777777" w:rsidR="00B94620" w:rsidRPr="00B94620" w:rsidRDefault="00B94620" w:rsidP="00B94620">
            <w:r w:rsidRPr="00B94620">
              <w:rPr>
                <w:b/>
                <w:bCs/>
              </w:rPr>
              <w:t>2.</w:t>
            </w:r>
            <w:r w:rsidRPr="00B94620"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91050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001BFE31" w14:textId="77777777" w:rsidTr="00B94620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38CDA" w14:textId="77777777" w:rsidR="00B94620" w:rsidRPr="00B94620" w:rsidRDefault="00B94620" w:rsidP="00B94620">
            <w:r w:rsidRPr="00B94620">
              <w:rPr>
                <w:b/>
                <w:bCs/>
              </w:rPr>
              <w:t>3.</w:t>
            </w:r>
            <w:r w:rsidRPr="00B94620"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F5425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400954BF" w14:textId="77777777" w:rsidTr="00B94620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33CE5" w14:textId="77777777" w:rsidR="00B94620" w:rsidRPr="00B94620" w:rsidRDefault="00B94620" w:rsidP="00B94620">
            <w:r w:rsidRPr="00B94620">
              <w:rPr>
                <w:b/>
                <w:bCs/>
              </w:rPr>
              <w:t>4.</w:t>
            </w:r>
            <w:r w:rsidRPr="00B94620">
              <w:t> 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405A5" w14:textId="77777777" w:rsidR="00B94620" w:rsidRPr="00B94620" w:rsidRDefault="00B94620" w:rsidP="00B94620">
            <w:r w:rsidRPr="00B94620">
              <w:t> </w:t>
            </w:r>
          </w:p>
        </w:tc>
      </w:tr>
    </w:tbl>
    <w:p w14:paraId="4104FA01" w14:textId="0EB17F7B" w:rsidR="00B94620" w:rsidRPr="00B94620" w:rsidRDefault="00B94620" w:rsidP="00B94620">
      <w:pPr>
        <w:pStyle w:val="Heading2"/>
      </w:pPr>
      <w:r w:rsidRPr="00B94620">
        <w:t>Name Assessment </w:t>
      </w:r>
    </w:p>
    <w:p w14:paraId="76F7D14D" w14:textId="77777777" w:rsidR="00B94620" w:rsidRPr="00B94620" w:rsidRDefault="00B94620" w:rsidP="00B94620">
      <w:r w:rsidRPr="00B94620">
        <w:t>Complete this table with each business name from above.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4776"/>
        <w:gridCol w:w="1255"/>
        <w:gridCol w:w="1136"/>
      </w:tblGrid>
      <w:tr w:rsidR="00B94620" w:rsidRPr="00B94620" w14:paraId="4E8AF3EC" w14:textId="77777777" w:rsidTr="00B94620">
        <w:trPr>
          <w:trHeight w:val="300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5681E" w14:textId="77777777" w:rsidR="00B94620" w:rsidRPr="00B94620" w:rsidRDefault="00B94620" w:rsidP="00B94620">
            <w:r w:rsidRPr="00B94620">
              <w:t>Business Name </w:t>
            </w:r>
          </w:p>
        </w:tc>
        <w:tc>
          <w:tcPr>
            <w:tcW w:w="7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80529" w14:textId="77777777" w:rsidR="00B94620" w:rsidRPr="00B94620" w:rsidRDefault="00B94620" w:rsidP="00B94620">
            <w:r w:rsidRPr="00B94620">
              <w:t> </w:t>
            </w:r>
          </w:p>
        </w:tc>
      </w:tr>
      <w:tr w:rsidR="00B94620" w:rsidRPr="00B94620" w14:paraId="1032E269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C9281" w14:textId="77777777" w:rsidR="00B94620" w:rsidRPr="00B94620" w:rsidRDefault="00B94620" w:rsidP="00B94620">
            <w:r w:rsidRPr="00B94620">
              <w:t>Is it straightforward to understand?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D3CAD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D7C36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663F9A02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491DE" w14:textId="77777777" w:rsidR="00B94620" w:rsidRPr="00B94620" w:rsidRDefault="00B94620" w:rsidP="00B94620">
            <w:r w:rsidRPr="00B94620">
              <w:t>Does it reflect the purpose of the business?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C9C36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17DB0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11A3D5FE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42D19" w14:textId="77777777" w:rsidR="00B94620" w:rsidRPr="00B94620" w:rsidRDefault="00B94620" w:rsidP="00B94620">
            <w:r w:rsidRPr="00B94620">
              <w:t>Does it follow the business values?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2E0EB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B39C4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7B22053A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5372E" w14:textId="77777777" w:rsidR="00B94620" w:rsidRPr="00B94620" w:rsidRDefault="00B94620" w:rsidP="00B94620">
            <w:r w:rsidRPr="00B94620">
              <w:lastRenderedPageBreak/>
              <w:t>Is it suitable for formal and public use?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2CB9C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9E8BA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4F9A0621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8438" w14:textId="77777777" w:rsidR="00B94620" w:rsidRPr="00B94620" w:rsidRDefault="00B94620" w:rsidP="00B94620">
            <w:r w:rsidRPr="00B94620">
              <w:t>Is it appropriate for growth?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045D1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324DE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19B5C74E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A03A4" w14:textId="77777777" w:rsidR="00B94620" w:rsidRPr="00B94620" w:rsidRDefault="00B94620" w:rsidP="00B94620">
            <w:r w:rsidRPr="00B94620">
              <w:t>Is it easy to pronounce?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A9ABF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F6801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724274AA" w14:textId="77777777" w:rsidTr="00B94620">
        <w:trPr>
          <w:trHeight w:val="300"/>
        </w:trPr>
        <w:tc>
          <w:tcPr>
            <w:tcW w:w="6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BC61D" w14:textId="77777777" w:rsidR="00B94620" w:rsidRPr="00B94620" w:rsidRDefault="00B94620" w:rsidP="00B94620">
            <w:r w:rsidRPr="00B94620">
              <w:t>Is it easy to spell?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C2B03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B0242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</w:tbl>
    <w:p w14:paraId="7A82A407" w14:textId="77777777" w:rsidR="00B94620" w:rsidRPr="00B94620" w:rsidRDefault="00B94620" w:rsidP="00B94620">
      <w:r w:rsidRPr="00B94620">
        <w:t> </w:t>
      </w:r>
    </w:p>
    <w:p w14:paraId="00DB8D91" w14:textId="77777777" w:rsidR="00B94620" w:rsidRPr="00B94620" w:rsidRDefault="00B94620" w:rsidP="00B94620">
      <w:pPr>
        <w:pStyle w:val="Heading2"/>
      </w:pPr>
      <w:r w:rsidRPr="00B94620">
        <w:t>Availability Check </w:t>
      </w:r>
    </w:p>
    <w:p w14:paraId="01D2B23F" w14:textId="77777777" w:rsidR="00B94620" w:rsidRPr="00B94620" w:rsidRDefault="00B94620" w:rsidP="00B94620">
      <w:r w:rsidRPr="00B94620">
        <w:t>If a proposed business name fits all the above criteria, you need to check if it’s available.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990"/>
        <w:gridCol w:w="930"/>
      </w:tblGrid>
      <w:tr w:rsidR="00B94620" w:rsidRPr="00B94620" w14:paraId="74DD7A86" w14:textId="77777777" w:rsidTr="00B94620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CC1B4" w14:textId="77777777" w:rsidR="00B94620" w:rsidRPr="00B94620" w:rsidRDefault="00B94620" w:rsidP="00B94620">
            <w:r w:rsidRPr="00B94620">
              <w:t>Check 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FD8D1" w14:textId="77777777" w:rsidR="00B94620" w:rsidRPr="00B94620" w:rsidRDefault="00B94620" w:rsidP="00B94620">
            <w:r w:rsidRPr="00B94620">
              <w:t>Available? </w:t>
            </w:r>
          </w:p>
        </w:tc>
      </w:tr>
      <w:tr w:rsidR="00B94620" w:rsidRPr="00B94620" w14:paraId="28438979" w14:textId="77777777" w:rsidTr="00B94620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25B0D" w14:textId="77777777" w:rsidR="00B94620" w:rsidRPr="00B94620" w:rsidRDefault="00B94620" w:rsidP="00B94620">
            <w:hyperlink r:id="rId8" w:tgtFrame="_blank" w:history="1">
              <w:r w:rsidRPr="00B94620">
                <w:rPr>
                  <w:rStyle w:val="Hyperlink"/>
                </w:rPr>
                <w:t>ASIC Business Name Search</w:t>
              </w:r>
            </w:hyperlink>
            <w:r w:rsidRPr="00B94620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BEE4C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194BA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0BAA62D5" w14:textId="77777777" w:rsidTr="00B94620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DC1FF" w14:textId="77777777" w:rsidR="00B94620" w:rsidRPr="00B94620" w:rsidRDefault="00B94620" w:rsidP="00B94620">
            <w:hyperlink r:id="rId9" w:tgtFrame="_blank" w:history="1">
              <w:r w:rsidRPr="00B94620">
                <w:rPr>
                  <w:rStyle w:val="Hyperlink"/>
                </w:rPr>
                <w:t>ABN Lookup</w:t>
              </w:r>
            </w:hyperlink>
            <w:r w:rsidRPr="00B94620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821B6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2274C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553AC0E9" w14:textId="77777777" w:rsidTr="00B94620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E3F27" w14:textId="77777777" w:rsidR="00B94620" w:rsidRPr="00B94620" w:rsidRDefault="00B94620" w:rsidP="00B94620">
            <w:hyperlink r:id="rId10" w:anchor="browse-the-domain-name-providers/" w:tgtFrame="_blank" w:history="1">
              <w:r w:rsidRPr="00B94620">
                <w:rPr>
                  <w:rStyle w:val="Hyperlink"/>
                </w:rPr>
                <w:t>Domain Name Lookup</w:t>
              </w:r>
            </w:hyperlink>
            <w:r w:rsidRPr="00B94620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E9705E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889EA4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  <w:tr w:rsidR="00B94620" w:rsidRPr="00B94620" w14:paraId="7B23B52B" w14:textId="77777777" w:rsidTr="00B94620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07817C" w14:textId="77777777" w:rsidR="00B94620" w:rsidRPr="00B94620" w:rsidRDefault="00B94620" w:rsidP="00B94620">
            <w:r w:rsidRPr="00B94620">
              <w:t>Social Media Handle </w:t>
            </w:r>
          </w:p>
          <w:p w14:paraId="1CFF5FE5" w14:textId="77777777" w:rsidR="00B94620" w:rsidRPr="00B94620" w:rsidRDefault="00B94620" w:rsidP="00B94620">
            <w:r w:rsidRPr="00B94620">
              <w:t>(Check platforms like Facebook and Instagram)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E929C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Yes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B29EA" w14:textId="77777777" w:rsidR="00B94620" w:rsidRPr="00B94620" w:rsidRDefault="00B94620" w:rsidP="00B94620">
            <w:r w:rsidRPr="00B94620">
              <w:rPr>
                <w:rFonts w:ascii="Arial" w:hAnsi="Arial" w:cs="Arial"/>
              </w:rPr>
              <w:t>​​</w:t>
            </w:r>
            <w:r w:rsidRPr="00B94620">
              <w:rPr>
                <w:rFonts w:ascii="Segoe UI Symbol" w:hAnsi="Segoe UI Symbol" w:cs="Segoe UI Symbol"/>
              </w:rPr>
              <w:t>☐</w:t>
            </w:r>
            <w:r w:rsidRPr="00B94620">
              <w:rPr>
                <w:rFonts w:ascii="Arial" w:hAnsi="Arial" w:cs="Arial"/>
              </w:rPr>
              <w:t>​</w:t>
            </w:r>
            <w:r w:rsidRPr="00B94620">
              <w:t> No </w:t>
            </w:r>
          </w:p>
        </w:tc>
      </w:tr>
    </w:tbl>
    <w:p w14:paraId="25A63798" w14:textId="23EA378C" w:rsidR="005747E0" w:rsidRPr="005747E0" w:rsidRDefault="005747E0" w:rsidP="005747E0"/>
    <w:p w14:paraId="7EA93FEA" w14:textId="34DC134A" w:rsidR="00732474" w:rsidRPr="00732474" w:rsidRDefault="005747E0" w:rsidP="000B20E2">
      <w:r w:rsidRPr="005747E0">
        <w:t> </w:t>
      </w:r>
    </w:p>
    <w:sectPr w:rsidR="00732474" w:rsidRPr="00732474" w:rsidSect="000B20E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40617" w14:textId="77777777" w:rsidR="00DC5E28" w:rsidRDefault="00DC5E28" w:rsidP="00E23926">
      <w:pPr>
        <w:spacing w:after="0" w:line="240" w:lineRule="auto"/>
      </w:pPr>
      <w:r>
        <w:separator/>
      </w:r>
    </w:p>
  </w:endnote>
  <w:endnote w:type="continuationSeparator" w:id="0">
    <w:p w14:paraId="11E50365" w14:textId="77777777" w:rsidR="00DC5E28" w:rsidRDefault="00DC5E28" w:rsidP="00E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18303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173194" w14:textId="77777777" w:rsidR="00E23926" w:rsidRDefault="00E23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D5DD60" w14:textId="77777777" w:rsidR="00E23926" w:rsidRDefault="00E23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9F866" w14:textId="77777777" w:rsidR="00DC5E28" w:rsidRDefault="00DC5E28" w:rsidP="00E23926">
      <w:pPr>
        <w:spacing w:after="0" w:line="240" w:lineRule="auto"/>
      </w:pPr>
      <w:r>
        <w:separator/>
      </w:r>
    </w:p>
  </w:footnote>
  <w:footnote w:type="continuationSeparator" w:id="0">
    <w:p w14:paraId="55320E95" w14:textId="77777777" w:rsidR="00DC5E28" w:rsidRDefault="00DC5E28" w:rsidP="00E2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16B4" w14:textId="77777777" w:rsidR="00E23926" w:rsidRDefault="00E23926" w:rsidP="00E23926">
    <w:pPr>
      <w:pStyle w:val="Header"/>
      <w:jc w:val="right"/>
    </w:pPr>
    <w:r>
      <w:rPr>
        <w:noProof/>
      </w:rPr>
      <w:drawing>
        <wp:inline distT="0" distB="0" distL="0" distR="0" wp14:anchorId="3015225A" wp14:editId="1F7B6665">
          <wp:extent cx="1818640" cy="1162050"/>
          <wp:effectExtent l="0" t="0" r="0" b="0"/>
          <wp:docPr id="699147376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47376" name="Picture 2" descr="A logo with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239"/>
                  <a:stretch/>
                </pic:blipFill>
                <pic:spPr bwMode="auto">
                  <a:xfrm>
                    <a:off x="0" y="0"/>
                    <a:ext cx="1823494" cy="11651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281C"/>
    <w:multiLevelType w:val="multilevel"/>
    <w:tmpl w:val="DB1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AC7"/>
    <w:multiLevelType w:val="multilevel"/>
    <w:tmpl w:val="3EC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B1A61"/>
    <w:multiLevelType w:val="multilevel"/>
    <w:tmpl w:val="7EBA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C521E"/>
    <w:multiLevelType w:val="multilevel"/>
    <w:tmpl w:val="39B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B80408"/>
    <w:multiLevelType w:val="multilevel"/>
    <w:tmpl w:val="B44C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3D5010"/>
    <w:multiLevelType w:val="multilevel"/>
    <w:tmpl w:val="9256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20AFD"/>
    <w:multiLevelType w:val="hybridMultilevel"/>
    <w:tmpl w:val="8A52F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4860"/>
    <w:multiLevelType w:val="hybridMultilevel"/>
    <w:tmpl w:val="CA1070C0"/>
    <w:lvl w:ilvl="0" w:tplc="F724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C6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2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A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8B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BA4"/>
    <w:multiLevelType w:val="multilevel"/>
    <w:tmpl w:val="CC7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5728D"/>
    <w:multiLevelType w:val="multilevel"/>
    <w:tmpl w:val="BA0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A035AD"/>
    <w:multiLevelType w:val="multilevel"/>
    <w:tmpl w:val="B98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360C"/>
    <w:multiLevelType w:val="multilevel"/>
    <w:tmpl w:val="62B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A2818"/>
    <w:multiLevelType w:val="multilevel"/>
    <w:tmpl w:val="C0B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59A4"/>
    <w:multiLevelType w:val="multilevel"/>
    <w:tmpl w:val="790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44D13"/>
    <w:multiLevelType w:val="hybridMultilevel"/>
    <w:tmpl w:val="CC5EBF28"/>
    <w:lvl w:ilvl="0" w:tplc="1A442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EF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8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A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C6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2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E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0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D4543"/>
    <w:multiLevelType w:val="hybridMultilevel"/>
    <w:tmpl w:val="B33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011B1"/>
    <w:multiLevelType w:val="multilevel"/>
    <w:tmpl w:val="BB1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A7BE9"/>
    <w:multiLevelType w:val="multilevel"/>
    <w:tmpl w:val="BCD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F13FD"/>
    <w:multiLevelType w:val="multilevel"/>
    <w:tmpl w:val="099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9A7C9F"/>
    <w:multiLevelType w:val="hybridMultilevel"/>
    <w:tmpl w:val="639EF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C4127"/>
    <w:multiLevelType w:val="multilevel"/>
    <w:tmpl w:val="6D5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81355">
    <w:abstractNumId w:val="20"/>
  </w:num>
  <w:num w:numId="2" w16cid:durableId="554584827">
    <w:abstractNumId w:val="12"/>
  </w:num>
  <w:num w:numId="3" w16cid:durableId="664473175">
    <w:abstractNumId w:val="17"/>
  </w:num>
  <w:num w:numId="4" w16cid:durableId="1714303296">
    <w:abstractNumId w:val="16"/>
  </w:num>
  <w:num w:numId="5" w16cid:durableId="244070096">
    <w:abstractNumId w:val="8"/>
  </w:num>
  <w:num w:numId="6" w16cid:durableId="3484671">
    <w:abstractNumId w:val="1"/>
  </w:num>
  <w:num w:numId="7" w16cid:durableId="783842075">
    <w:abstractNumId w:val="0"/>
  </w:num>
  <w:num w:numId="8" w16cid:durableId="299190519">
    <w:abstractNumId w:val="5"/>
  </w:num>
  <w:num w:numId="9" w16cid:durableId="1984193270">
    <w:abstractNumId w:val="15"/>
  </w:num>
  <w:num w:numId="10" w16cid:durableId="1017731438">
    <w:abstractNumId w:val="6"/>
  </w:num>
  <w:num w:numId="11" w16cid:durableId="550768983">
    <w:abstractNumId w:val="19"/>
  </w:num>
  <w:num w:numId="12" w16cid:durableId="925307624">
    <w:abstractNumId w:val="7"/>
  </w:num>
  <w:num w:numId="13" w16cid:durableId="260574801">
    <w:abstractNumId w:val="14"/>
  </w:num>
  <w:num w:numId="14" w16cid:durableId="119809505">
    <w:abstractNumId w:val="2"/>
  </w:num>
  <w:num w:numId="15" w16cid:durableId="44185452">
    <w:abstractNumId w:val="13"/>
  </w:num>
  <w:num w:numId="16" w16cid:durableId="2140881060">
    <w:abstractNumId w:val="9"/>
  </w:num>
  <w:num w:numId="17" w16cid:durableId="552816568">
    <w:abstractNumId w:val="3"/>
  </w:num>
  <w:num w:numId="18" w16cid:durableId="1744643965">
    <w:abstractNumId w:val="4"/>
  </w:num>
  <w:num w:numId="19" w16cid:durableId="1283728180">
    <w:abstractNumId w:val="10"/>
  </w:num>
  <w:num w:numId="20" w16cid:durableId="390662535">
    <w:abstractNumId w:val="11"/>
  </w:num>
  <w:num w:numId="21" w16cid:durableId="2069184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2"/>
    <w:rsid w:val="00072A2B"/>
    <w:rsid w:val="000A2013"/>
    <w:rsid w:val="000B20E2"/>
    <w:rsid w:val="001925BA"/>
    <w:rsid w:val="001B218A"/>
    <w:rsid w:val="00213345"/>
    <w:rsid w:val="002140D1"/>
    <w:rsid w:val="00240D90"/>
    <w:rsid w:val="00292C1F"/>
    <w:rsid w:val="003905B3"/>
    <w:rsid w:val="0046380E"/>
    <w:rsid w:val="0046552B"/>
    <w:rsid w:val="004B30BF"/>
    <w:rsid w:val="004E64CB"/>
    <w:rsid w:val="004F0A66"/>
    <w:rsid w:val="005747E0"/>
    <w:rsid w:val="00634A4A"/>
    <w:rsid w:val="0066701D"/>
    <w:rsid w:val="0069785A"/>
    <w:rsid w:val="00732474"/>
    <w:rsid w:val="007502FC"/>
    <w:rsid w:val="008230C2"/>
    <w:rsid w:val="008E49C8"/>
    <w:rsid w:val="00903B04"/>
    <w:rsid w:val="00A21834"/>
    <w:rsid w:val="00A564B1"/>
    <w:rsid w:val="00AA3C7C"/>
    <w:rsid w:val="00AC45C7"/>
    <w:rsid w:val="00B51152"/>
    <w:rsid w:val="00B51ED9"/>
    <w:rsid w:val="00B94620"/>
    <w:rsid w:val="00BD1E6A"/>
    <w:rsid w:val="00C32D62"/>
    <w:rsid w:val="00C42A2B"/>
    <w:rsid w:val="00C77CD1"/>
    <w:rsid w:val="00CC301A"/>
    <w:rsid w:val="00D23F4D"/>
    <w:rsid w:val="00D4748A"/>
    <w:rsid w:val="00D70244"/>
    <w:rsid w:val="00D74EA1"/>
    <w:rsid w:val="00D8384F"/>
    <w:rsid w:val="00DC5E28"/>
    <w:rsid w:val="00DD330F"/>
    <w:rsid w:val="00E16089"/>
    <w:rsid w:val="00E23926"/>
    <w:rsid w:val="00E277E6"/>
    <w:rsid w:val="00EA180E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8D75"/>
  <w15:chartTrackingRefBased/>
  <w15:docId w15:val="{79C8983E-CCE0-4FC8-BAC7-FFA0CE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66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4620"/>
    <w:pPr>
      <w:keepNext/>
      <w:keepLines/>
      <w:spacing w:before="600" w:after="360" w:line="240" w:lineRule="auto"/>
      <w:outlineLvl w:val="0"/>
    </w:pPr>
    <w:rPr>
      <w:rFonts w:eastAsiaTheme="majorEastAsia" w:cstheme="majorBidi"/>
      <w:b/>
      <w:caps/>
      <w:color w:val="E97132" w:themeColor="accent2"/>
      <w:sz w:val="4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3C7C"/>
    <w:pPr>
      <w:keepNext/>
      <w:keepLines/>
      <w:spacing w:before="400" w:after="360"/>
      <w:outlineLvl w:val="1"/>
    </w:pPr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1834"/>
    <w:pPr>
      <w:keepNext/>
      <w:keepLines/>
      <w:spacing w:before="400" w:after="320"/>
      <w:outlineLvl w:val="2"/>
    </w:pPr>
    <w:rPr>
      <w:rFonts w:ascii="Avenir Next LT Pro Demi" w:eastAsiaTheme="majorEastAsia" w:hAnsi="Avenir Next LT Pro Demi" w:cstheme="majorBidi"/>
      <w:sz w:val="28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21834"/>
    <w:pPr>
      <w:keepNext/>
      <w:keepLines/>
      <w:spacing w:before="320" w:after="280"/>
      <w:outlineLvl w:val="3"/>
    </w:pPr>
    <w:rPr>
      <w:rFonts w:ascii="Avenir Next LT Pro Light" w:eastAsiaTheme="majorEastAsia" w:hAnsi="Avenir Next LT Pro Light" w:cstheme="majorBidi"/>
      <w:bCs/>
      <w:iCs/>
      <w:cap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620"/>
    <w:rPr>
      <w:rFonts w:ascii="Avenir Next LT Pro" w:eastAsiaTheme="majorEastAsia" w:hAnsi="Avenir Next LT Pro" w:cstheme="majorBidi"/>
      <w:b/>
      <w:caps/>
      <w:color w:val="E97132" w:themeColor="accent2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C7C"/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1834"/>
    <w:rPr>
      <w:rFonts w:ascii="Avenir Next LT Pro Demi" w:eastAsiaTheme="majorEastAsia" w:hAnsi="Avenir Next LT Pro Demi" w:cstheme="majorBidi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4041"/>
    <w:pPr>
      <w:spacing w:after="80" w:line="240" w:lineRule="auto"/>
      <w:contextualSpacing/>
    </w:pPr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041"/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A21834"/>
    <w:rPr>
      <w:rFonts w:ascii="Avenir Next LT Pro Light" w:eastAsiaTheme="majorEastAsia" w:hAnsi="Avenir Next LT Pro Light" w:cstheme="majorBidi"/>
      <w:bCs/>
      <w:iCs/>
      <w:cap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1608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9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9"/>
    <w:rPr>
      <w:rFonts w:ascii="Avenir Next LT Pro" w:hAnsi="Avenir Next LT Pro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1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9"/>
    <w:rPr>
      <w:rFonts w:ascii="Avenir Next LT Pro" w:hAnsi="Avenir Next LT Pro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160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608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608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26"/>
    <w:rPr>
      <w:rFonts w:ascii="Avenir Next LT Pro" w:hAnsi="Avenir Next LT Pro"/>
      <w:sz w:val="22"/>
    </w:rPr>
  </w:style>
  <w:style w:type="paragraph" w:styleId="Footer">
    <w:name w:val="footer"/>
    <w:basedOn w:val="Normal"/>
    <w:link w:val="Foot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26"/>
    <w:rPr>
      <w:rFonts w:ascii="Avenir Next LT Pro" w:hAnsi="Avenir Next LT Pr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23926"/>
    <w:pPr>
      <w:spacing w:before="240" w:after="0" w:line="259" w:lineRule="auto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239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39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39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392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3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72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9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31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3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0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1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8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0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5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online.asic.gov.au/RegistrySearc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uda.org.au/au-domain-names/get-a-domain-na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r.business.gov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naSaylor-Zelaya\OneDrive%20-%20Queensland%20Indigenous%20Business%20Network\Documents\Custom%20Office%20Templates\QIB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F572-0D14-4D31-9557-1AD35A2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QIBN Word Template</Template>
  <TotalTime>32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Queensland Indigenous Business Network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Subtitle</dc:subject>
  <dc:creator>Bryanna Saylor-Zelayandia</dc:creator>
  <cp:keywords/>
  <dc:description/>
  <cp:lastModifiedBy>Bryanna Saylor-Zelayandia</cp:lastModifiedBy>
  <cp:revision>14</cp:revision>
  <dcterms:created xsi:type="dcterms:W3CDTF">2026-03-04T05:54:00Z</dcterms:created>
  <dcterms:modified xsi:type="dcterms:W3CDTF">2026-03-16T10:16:00Z</dcterms:modified>
</cp:coreProperties>
</file>