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A49" w:rsidP="1A3E5D3C" w:rsidRDefault="00F14A49" w14:paraId="72B6DD5B" w14:textId="3AF53AAB">
      <w:pPr>
        <w:rPr>
          <w:rFonts w:ascii="Avenir Next LT Pro" w:hAnsi="Avenir Next LT Pro" w:eastAsia="Avenir Next LT Pro" w:cs="Avenir Next LT Pro"/>
        </w:rPr>
      </w:pPr>
      <w:bookmarkStart w:name="_Hlk215740823" w:id="0"/>
      <w:r w:rsidRPr="1A3E5D3C" w:rsidR="00F14A49">
        <w:rPr>
          <w:rFonts w:ascii="Avenir Next LT Pro" w:hAnsi="Avenir Next LT Pro" w:eastAsia="Avenir Next LT Pro" w:cs="Avenir Next LT Pro"/>
        </w:rPr>
        <w:t>[Insert your business logo here]</w:t>
      </w:r>
    </w:p>
    <w:bookmarkEnd w:id="0"/>
    <w:p w:rsidRPr="0043092B" w:rsidR="001C761D" w:rsidP="1A3E5D3C" w:rsidRDefault="00EA03D6" w14:paraId="0FB53980" w14:textId="10092B26">
      <w:pPr>
        <w:pStyle w:val="Heading1"/>
        <w:rPr>
          <w:rFonts w:ascii="Avenir Next LT Pro" w:hAnsi="Avenir Next LT Pro" w:eastAsia="Avenir Next LT Pro" w:cs="Avenir Next LT Pro"/>
        </w:rPr>
      </w:pPr>
      <w:r w:rsidRPr="1A3E5D3C" w:rsidR="00EA03D6">
        <w:rPr>
          <w:rFonts w:ascii="Avenir Next LT Pro" w:hAnsi="Avenir Next LT Pro" w:eastAsia="Avenir Next LT Pro" w:cs="Avenir Next LT Pro"/>
        </w:rPr>
        <w:t>Invoice</w:t>
      </w:r>
    </w:p>
    <w:p w:rsidRPr="00DF0021" w:rsidR="00B166DF" w:rsidP="1A3E5D3C" w:rsidRDefault="00B166DF" w14:paraId="22570615" w14:textId="0D70668B">
      <w:pPr>
        <w:rPr>
          <w:rFonts w:ascii="Avenir Next LT Pro" w:hAnsi="Avenir Next LT Pro" w:eastAsia="Avenir Next LT Pro" w:cs="Avenir Next LT Pro"/>
        </w:rPr>
      </w:pPr>
    </w:p>
    <w:p w:rsidRPr="00E15E36" w:rsidR="00B166DF" w:rsidP="1A3E5D3C" w:rsidRDefault="00B166DF" w14:paraId="4C9E048B" w14:textId="1781984D">
      <w:pPr>
        <w:rPr>
          <w:rStyle w:val="Emphasis"/>
          <w:rFonts w:ascii="Avenir Next LT Pro" w:hAnsi="Avenir Next LT Pro" w:eastAsia="Avenir Next LT Pro" w:cs="Avenir Next LT Pro"/>
          <w:i w:val="0"/>
          <w:iCs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9"/>
        <w:gridCol w:w="3073"/>
        <w:gridCol w:w="2874"/>
      </w:tblGrid>
      <w:tr w:rsidR="00BF2FE0" w:rsidTr="1A3E5D3C" w14:paraId="3C7D6CAA" w14:textId="77777777">
        <w:tc>
          <w:tcPr>
            <w:tcW w:w="1705" w:type="pct"/>
            <w:tcMar/>
          </w:tcPr>
          <w:p w:rsidR="00BF2FE0" w:rsidP="1A3E5D3C" w:rsidRDefault="00B71274" w14:paraId="366B9494" w14:textId="4904F495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71274">
              <w:rPr>
                <w:rFonts w:ascii="Avenir Next LT Pro" w:hAnsi="Avenir Next LT Pro" w:eastAsia="Avenir Next LT Pro" w:cs="Avenir Next LT Pro"/>
              </w:rPr>
              <w:t>[</w:t>
            </w:r>
            <w:r w:rsidRPr="1A3E5D3C" w:rsidR="00B166DF">
              <w:rPr>
                <w:rFonts w:ascii="Avenir Next LT Pro" w:hAnsi="Avenir Next LT Pro" w:eastAsia="Avenir Next LT Pro" w:cs="Avenir Next LT Pro"/>
              </w:rPr>
              <w:t>B</w:t>
            </w:r>
            <w:r w:rsidRPr="1A3E5D3C" w:rsidR="00BF2FE0">
              <w:rPr>
                <w:rFonts w:ascii="Avenir Next LT Pro" w:hAnsi="Avenir Next LT Pro" w:eastAsia="Avenir Next LT Pro" w:cs="Avenir Next LT Pro"/>
              </w:rPr>
              <w:t>usiness name</w:t>
            </w:r>
            <w:r w:rsidRPr="1A3E5D3C" w:rsidR="00B71274">
              <w:rPr>
                <w:rFonts w:ascii="Avenir Next LT Pro" w:hAnsi="Avenir Next LT Pro" w:eastAsia="Avenir Next LT Pro" w:cs="Avenir Next LT Pro"/>
              </w:rPr>
              <w:t>]</w:t>
            </w:r>
          </w:p>
        </w:tc>
        <w:tc>
          <w:tcPr>
            <w:tcW w:w="1702" w:type="pct"/>
            <w:tcMar/>
          </w:tcPr>
          <w:p w:rsidR="00BF2FE0" w:rsidP="1A3E5D3C" w:rsidRDefault="00BF2FE0" w14:paraId="236C096F" w14:textId="1D7695A9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F2FE0" w:rsidP="1A3E5D3C" w:rsidRDefault="00B71274" w14:paraId="582FCAA1" w14:textId="75E14D30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71274">
              <w:rPr>
                <w:rFonts w:ascii="Avenir Next LT Pro" w:hAnsi="Avenir Next LT Pro" w:eastAsia="Avenir Next LT Pro" w:cs="Avenir Next LT Pro"/>
              </w:rPr>
              <w:t>[</w:t>
            </w:r>
            <w:r w:rsidRPr="1A3E5D3C" w:rsidR="00BF2FE0">
              <w:rPr>
                <w:rFonts w:ascii="Avenir Next LT Pro" w:hAnsi="Avenir Next LT Pro" w:eastAsia="Avenir Next LT Pro" w:cs="Avenir Next LT Pro"/>
              </w:rPr>
              <w:t>Customer name</w:t>
            </w:r>
            <w:r w:rsidRPr="1A3E5D3C" w:rsidR="00B71274">
              <w:rPr>
                <w:rFonts w:ascii="Avenir Next LT Pro" w:hAnsi="Avenir Next LT Pro" w:eastAsia="Avenir Next LT Pro" w:cs="Avenir Next LT Pro"/>
              </w:rPr>
              <w:t>]</w:t>
            </w:r>
          </w:p>
        </w:tc>
      </w:tr>
      <w:tr w:rsidR="00BF2FE0" w:rsidTr="1A3E5D3C" w14:paraId="2182F2D5" w14:textId="77777777">
        <w:tc>
          <w:tcPr>
            <w:tcW w:w="1705" w:type="pct"/>
            <w:tcMar/>
          </w:tcPr>
          <w:p w:rsidR="00BF2FE0" w:rsidP="1A3E5D3C" w:rsidRDefault="00E37418" w14:paraId="2EBFC944" w14:textId="3A0E10F5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E37418">
              <w:rPr>
                <w:rFonts w:ascii="Avenir Next LT Pro" w:hAnsi="Avenir Next LT Pro" w:eastAsia="Avenir Next LT Pro" w:cs="Avenir Next LT Pro"/>
              </w:rPr>
              <w:t xml:space="preserve">ABN: </w:t>
            </w:r>
          </w:p>
        </w:tc>
        <w:tc>
          <w:tcPr>
            <w:tcW w:w="1702" w:type="pct"/>
            <w:tcMar/>
          </w:tcPr>
          <w:p w:rsidR="00BF2FE0" w:rsidP="1A3E5D3C" w:rsidRDefault="00BF2FE0" w14:paraId="1E391EFA" w14:textId="4C523FFC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F2FE0" w:rsidP="1A3E5D3C" w:rsidRDefault="00B71274" w14:paraId="0E991338" w14:textId="43E4F0EA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71274">
              <w:rPr>
                <w:rFonts w:ascii="Avenir Next LT Pro" w:hAnsi="Avenir Next LT Pro" w:eastAsia="Avenir Next LT Pro" w:cs="Avenir Next LT Pro"/>
              </w:rPr>
              <w:t>[</w:t>
            </w:r>
            <w:r w:rsidRPr="1A3E5D3C" w:rsidR="00E37418">
              <w:rPr>
                <w:rFonts w:ascii="Avenir Next LT Pro" w:hAnsi="Avenir Next LT Pro" w:eastAsia="Avenir Next LT Pro" w:cs="Avenir Next LT Pro"/>
              </w:rPr>
              <w:t>Company name</w:t>
            </w:r>
            <w:r w:rsidRPr="1A3E5D3C" w:rsidR="00BF2FE0">
              <w:rPr>
                <w:rFonts w:ascii="Avenir Next LT Pro" w:hAnsi="Avenir Next LT Pro" w:eastAsia="Avenir Next LT Pro" w:cs="Avenir Next LT Pro"/>
              </w:rPr>
              <w:t xml:space="preserve"> </w:t>
            </w:r>
            <w:r w:rsidRPr="1A3E5D3C" w:rsidR="00B166DF">
              <w:rPr>
                <w:rFonts w:ascii="Avenir Next LT Pro" w:hAnsi="Avenir Next LT Pro" w:eastAsia="Avenir Next LT Pro" w:cs="Avenir Next LT Pro"/>
              </w:rPr>
              <w:t>or ABN</w:t>
            </w:r>
            <w:r w:rsidRPr="1A3E5D3C" w:rsidR="00B71274">
              <w:rPr>
                <w:rFonts w:ascii="Avenir Next LT Pro" w:hAnsi="Avenir Next LT Pro" w:eastAsia="Avenir Next LT Pro" w:cs="Avenir Next LT Pro"/>
              </w:rPr>
              <w:t>]</w:t>
            </w:r>
          </w:p>
        </w:tc>
      </w:tr>
      <w:tr w:rsidR="00B166DF" w:rsidTr="1A3E5D3C" w14:paraId="4CF9F572" w14:textId="77777777">
        <w:tc>
          <w:tcPr>
            <w:tcW w:w="1705" w:type="pct"/>
            <w:tcMar/>
          </w:tcPr>
          <w:p w:rsidR="00B166DF" w:rsidP="1A3E5D3C" w:rsidRDefault="00B71274" w14:paraId="32BE77FF" w14:textId="65B16B61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71274">
              <w:rPr>
                <w:rFonts w:ascii="Avenir Next LT Pro" w:hAnsi="Avenir Next LT Pro" w:eastAsia="Avenir Next LT Pro" w:cs="Avenir Next LT Pro"/>
              </w:rPr>
              <w:t>[</w:t>
            </w:r>
            <w:r w:rsidRPr="1A3E5D3C" w:rsidR="00B166DF">
              <w:rPr>
                <w:rFonts w:ascii="Avenir Next LT Pro" w:hAnsi="Avenir Next LT Pro" w:eastAsia="Avenir Next LT Pro" w:cs="Avenir Next LT Pro"/>
              </w:rPr>
              <w:t>Address line 1</w:t>
            </w:r>
            <w:r w:rsidRPr="1A3E5D3C" w:rsidR="00B71274">
              <w:rPr>
                <w:rFonts w:ascii="Avenir Next LT Pro" w:hAnsi="Avenir Next LT Pro" w:eastAsia="Avenir Next LT Pro" w:cs="Avenir Next LT Pro"/>
              </w:rPr>
              <w:t>]</w:t>
            </w:r>
          </w:p>
        </w:tc>
        <w:tc>
          <w:tcPr>
            <w:tcW w:w="1702" w:type="pct"/>
            <w:tcMar/>
          </w:tcPr>
          <w:p w:rsidR="00B166DF" w:rsidP="1A3E5D3C" w:rsidRDefault="00B166DF" w14:paraId="3791B084" w14:textId="0527B2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1A3E5D3C" w:rsidRDefault="00B71274" w14:paraId="500E3AFE" w14:textId="7B4D737E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71274">
              <w:rPr>
                <w:rFonts w:ascii="Avenir Next LT Pro" w:hAnsi="Avenir Next LT Pro" w:eastAsia="Avenir Next LT Pro" w:cs="Avenir Next LT Pro"/>
              </w:rPr>
              <w:t>[</w:t>
            </w:r>
            <w:r w:rsidRPr="1A3E5D3C" w:rsidR="00B166DF">
              <w:rPr>
                <w:rFonts w:ascii="Avenir Next LT Pro" w:hAnsi="Avenir Next LT Pro" w:eastAsia="Avenir Next LT Pro" w:cs="Avenir Next LT Pro"/>
              </w:rPr>
              <w:t>Address line 1</w:t>
            </w:r>
            <w:r w:rsidRPr="1A3E5D3C" w:rsidR="00B71274">
              <w:rPr>
                <w:rFonts w:ascii="Avenir Next LT Pro" w:hAnsi="Avenir Next LT Pro" w:eastAsia="Avenir Next LT Pro" w:cs="Avenir Next LT Pro"/>
              </w:rPr>
              <w:t>]</w:t>
            </w:r>
          </w:p>
        </w:tc>
      </w:tr>
      <w:tr w:rsidR="00B166DF" w:rsidTr="1A3E5D3C" w14:paraId="41422B26" w14:textId="77777777">
        <w:tc>
          <w:tcPr>
            <w:tcW w:w="1705" w:type="pct"/>
            <w:tcMar/>
          </w:tcPr>
          <w:p w:rsidR="00B166DF" w:rsidP="1A3E5D3C" w:rsidRDefault="00B71274" w14:paraId="4AFEF98B" w14:textId="2F3CFCB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71274">
              <w:rPr>
                <w:rFonts w:ascii="Avenir Next LT Pro" w:hAnsi="Avenir Next LT Pro" w:eastAsia="Avenir Next LT Pro" w:cs="Avenir Next LT Pro"/>
              </w:rPr>
              <w:t>[</w:t>
            </w:r>
            <w:r w:rsidRPr="1A3E5D3C" w:rsidR="00B166DF">
              <w:rPr>
                <w:rFonts w:ascii="Avenir Next LT Pro" w:hAnsi="Avenir Next LT Pro" w:eastAsia="Avenir Next LT Pro" w:cs="Avenir Next LT Pro"/>
              </w:rPr>
              <w:t>Address line 2</w:t>
            </w:r>
            <w:r w:rsidRPr="1A3E5D3C" w:rsidR="00B71274">
              <w:rPr>
                <w:rFonts w:ascii="Avenir Next LT Pro" w:hAnsi="Avenir Next LT Pro" w:eastAsia="Avenir Next LT Pro" w:cs="Avenir Next LT Pro"/>
              </w:rPr>
              <w:t>]</w:t>
            </w:r>
          </w:p>
        </w:tc>
        <w:tc>
          <w:tcPr>
            <w:tcW w:w="1702" w:type="pct"/>
            <w:tcMar/>
          </w:tcPr>
          <w:p w:rsidR="00B166DF" w:rsidP="1A3E5D3C" w:rsidRDefault="00B166DF" w14:paraId="32B82223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1A3E5D3C" w:rsidRDefault="00B71274" w14:paraId="5D026DFB" w14:textId="7C92A89A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71274">
              <w:rPr>
                <w:rFonts w:ascii="Avenir Next LT Pro" w:hAnsi="Avenir Next LT Pro" w:eastAsia="Avenir Next LT Pro" w:cs="Avenir Next LT Pro"/>
              </w:rPr>
              <w:t>[</w:t>
            </w:r>
            <w:r w:rsidRPr="1A3E5D3C" w:rsidR="00B166DF">
              <w:rPr>
                <w:rFonts w:ascii="Avenir Next LT Pro" w:hAnsi="Avenir Next LT Pro" w:eastAsia="Avenir Next LT Pro" w:cs="Avenir Next LT Pro"/>
              </w:rPr>
              <w:t>Address line 2</w:t>
            </w:r>
            <w:r w:rsidRPr="1A3E5D3C" w:rsidR="00B71274">
              <w:rPr>
                <w:rFonts w:ascii="Avenir Next LT Pro" w:hAnsi="Avenir Next LT Pro" w:eastAsia="Avenir Next LT Pro" w:cs="Avenir Next LT Pro"/>
              </w:rPr>
              <w:t>]</w:t>
            </w:r>
          </w:p>
        </w:tc>
      </w:tr>
      <w:tr w:rsidR="00B166DF" w:rsidTr="1A3E5D3C" w14:paraId="507FDD1C" w14:textId="77777777">
        <w:tc>
          <w:tcPr>
            <w:tcW w:w="1705" w:type="pct"/>
            <w:tcMar/>
          </w:tcPr>
          <w:p w:rsidR="00B166DF" w:rsidP="1A3E5D3C" w:rsidRDefault="00B166DF" w14:paraId="326C92F5" w14:textId="37283942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166DF">
              <w:rPr>
                <w:rFonts w:ascii="Avenir Next LT Pro" w:hAnsi="Avenir Next LT Pro" w:eastAsia="Avenir Next LT Pro" w:cs="Avenir Next LT Pro"/>
              </w:rPr>
              <w:t>Email:</w:t>
            </w:r>
          </w:p>
        </w:tc>
        <w:tc>
          <w:tcPr>
            <w:tcW w:w="1702" w:type="pct"/>
            <w:tcMar/>
          </w:tcPr>
          <w:p w:rsidR="00B166DF" w:rsidP="1A3E5D3C" w:rsidRDefault="00B166DF" w14:paraId="0A4E9E85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1A3E5D3C" w:rsidRDefault="00B166DF" w14:paraId="0523FBCF" w14:textId="16F0D678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166DF">
              <w:rPr>
                <w:rFonts w:ascii="Avenir Next LT Pro" w:hAnsi="Avenir Next LT Pro" w:eastAsia="Avenir Next LT Pro" w:cs="Avenir Next LT Pro"/>
              </w:rPr>
              <w:t>Email:</w:t>
            </w:r>
          </w:p>
        </w:tc>
      </w:tr>
      <w:tr w:rsidR="00B166DF" w:rsidTr="1A3E5D3C" w14:paraId="2664EE1F" w14:textId="77777777">
        <w:tc>
          <w:tcPr>
            <w:tcW w:w="1705" w:type="pct"/>
            <w:tcMar/>
          </w:tcPr>
          <w:p w:rsidR="00B166DF" w:rsidP="1A3E5D3C" w:rsidRDefault="00B166DF" w14:paraId="2C49E1B8" w14:textId="4C4B46E1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166DF">
              <w:rPr>
                <w:rFonts w:ascii="Avenir Next LT Pro" w:hAnsi="Avenir Next LT Pro" w:eastAsia="Avenir Next LT Pro" w:cs="Avenir Next LT Pro"/>
              </w:rPr>
              <w:t>Phone:</w:t>
            </w:r>
          </w:p>
        </w:tc>
        <w:tc>
          <w:tcPr>
            <w:tcW w:w="1702" w:type="pct"/>
            <w:tcMar/>
          </w:tcPr>
          <w:p w:rsidR="00B166DF" w:rsidP="1A3E5D3C" w:rsidRDefault="00B166DF" w14:paraId="4E1C6BF8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1A3E5D3C" w:rsidRDefault="00B166DF" w14:paraId="29651860" w14:textId="30607AC8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166DF">
              <w:rPr>
                <w:rFonts w:ascii="Avenir Next LT Pro" w:hAnsi="Avenir Next LT Pro" w:eastAsia="Avenir Next LT Pro" w:cs="Avenir Next LT Pro"/>
              </w:rPr>
              <w:t>Phone:</w:t>
            </w:r>
          </w:p>
        </w:tc>
      </w:tr>
      <w:tr w:rsidR="00B166DF" w:rsidTr="1A3E5D3C" w14:paraId="19EE6955" w14:textId="77777777">
        <w:tc>
          <w:tcPr>
            <w:tcW w:w="1705" w:type="pct"/>
            <w:tcMar/>
          </w:tcPr>
          <w:p w:rsidR="00B166DF" w:rsidP="1A3E5D3C" w:rsidRDefault="00B166DF" w14:paraId="090FED89" w14:textId="2F0392EC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702" w:type="pct"/>
            <w:tcMar/>
          </w:tcPr>
          <w:p w:rsidR="00B166DF" w:rsidP="1A3E5D3C" w:rsidRDefault="00B166DF" w14:paraId="0EBAA9E0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1A3E5D3C" w:rsidRDefault="00B166DF" w14:paraId="4318652E" w14:textId="2F59D02E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B166DF" w:rsidTr="1A3E5D3C" w14:paraId="1A749087" w14:textId="77777777">
        <w:tc>
          <w:tcPr>
            <w:tcW w:w="1705" w:type="pct"/>
            <w:tcMar/>
          </w:tcPr>
          <w:p w:rsidR="00B166DF" w:rsidP="1A3E5D3C" w:rsidRDefault="00B166DF" w14:paraId="6A4BB0A0" w14:textId="4968366B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702" w:type="pct"/>
            <w:tcMar/>
          </w:tcPr>
          <w:p w:rsidR="00B166DF" w:rsidP="1A3E5D3C" w:rsidRDefault="00B166DF" w14:paraId="52647F77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1A3E5D3C" w:rsidRDefault="00B166DF" w14:paraId="74C3E6A7" w14:textId="215B067F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166DF">
              <w:rPr>
                <w:rFonts w:ascii="Avenir Next LT Pro" w:hAnsi="Avenir Next LT Pro" w:eastAsia="Avenir Next LT Pro" w:cs="Avenir Next LT Pro"/>
              </w:rPr>
              <w:t xml:space="preserve">Invoice number: </w:t>
            </w:r>
          </w:p>
        </w:tc>
      </w:tr>
      <w:tr w:rsidR="00B166DF" w:rsidTr="1A3E5D3C" w14:paraId="005D955B" w14:textId="77777777">
        <w:tc>
          <w:tcPr>
            <w:tcW w:w="1705" w:type="pct"/>
            <w:tcMar/>
          </w:tcPr>
          <w:p w:rsidR="00B166DF" w:rsidP="1A3E5D3C" w:rsidRDefault="00B166DF" w14:paraId="49497ACC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702" w:type="pct"/>
            <w:tcMar/>
          </w:tcPr>
          <w:p w:rsidR="00B166DF" w:rsidP="1A3E5D3C" w:rsidRDefault="00B166DF" w14:paraId="22F8BA0E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1A3E5D3C" w:rsidRDefault="00B166DF" w14:paraId="3B066BAD" w14:textId="410512F6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166DF">
              <w:rPr>
                <w:rFonts w:ascii="Avenir Next LT Pro" w:hAnsi="Avenir Next LT Pro" w:eastAsia="Avenir Next LT Pro" w:cs="Avenir Next LT Pro"/>
              </w:rPr>
              <w:t xml:space="preserve">Invoice date: </w:t>
            </w:r>
          </w:p>
        </w:tc>
      </w:tr>
      <w:tr w:rsidR="00B166DF" w:rsidTr="1A3E5D3C" w14:paraId="607A76BD" w14:textId="77777777">
        <w:tc>
          <w:tcPr>
            <w:tcW w:w="1705" w:type="pct"/>
            <w:tcMar/>
          </w:tcPr>
          <w:p w:rsidR="00B166DF" w:rsidP="1A3E5D3C" w:rsidRDefault="00B166DF" w14:paraId="05A2E41E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702" w:type="pct"/>
            <w:tcMar/>
          </w:tcPr>
          <w:p w:rsidR="00B166DF" w:rsidP="1A3E5D3C" w:rsidRDefault="00B166DF" w14:paraId="55160A59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1A3E5D3C" w:rsidRDefault="00B166DF" w14:paraId="4997D2B0" w14:textId="2A91BF6B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B166DF">
              <w:rPr>
                <w:rFonts w:ascii="Avenir Next LT Pro" w:hAnsi="Avenir Next LT Pro" w:eastAsia="Avenir Next LT Pro" w:cs="Avenir Next LT Pro"/>
              </w:rPr>
              <w:t xml:space="preserve">Payment due: </w:t>
            </w:r>
          </w:p>
        </w:tc>
      </w:tr>
    </w:tbl>
    <w:p w:rsidR="001C761D" w:rsidP="1A3E5D3C" w:rsidRDefault="003351BC" w14:paraId="1EB5F52E" w14:textId="59F7FD90">
      <w:pPr>
        <w:pStyle w:val="Heading2"/>
        <w:rPr>
          <w:rFonts w:ascii="Avenir Next LT Pro" w:hAnsi="Avenir Next LT Pro" w:eastAsia="Avenir Next LT Pro" w:cs="Avenir Next LT Pro"/>
          <w:color w:val="2157AA"/>
        </w:rPr>
      </w:pPr>
      <w:r w:rsidRPr="1A3E5D3C" w:rsidR="003351BC">
        <w:rPr>
          <w:rFonts w:ascii="Avenir Next LT Pro" w:hAnsi="Avenir Next LT Pro" w:eastAsia="Avenir Next LT Pro" w:cs="Avenir Next LT Pro"/>
          <w:color w:val="2157AA"/>
        </w:rPr>
        <w:t>I</w:t>
      </w:r>
      <w:r w:rsidRPr="1A3E5D3C" w:rsidR="000945BE">
        <w:rPr>
          <w:rFonts w:ascii="Avenir Next LT Pro" w:hAnsi="Avenir Next LT Pro" w:eastAsia="Avenir Next LT Pro" w:cs="Avenir Next LT Pro"/>
          <w:color w:val="2157AA"/>
        </w:rPr>
        <w:t>tem</w:t>
      </w:r>
      <w:r w:rsidRPr="1A3E5D3C" w:rsidR="000945BE">
        <w:rPr>
          <w:rFonts w:ascii="Avenir Next LT Pro" w:hAnsi="Avenir Next LT Pro" w:eastAsia="Avenir Next LT Pro" w:cs="Avenir Next LT Pro"/>
          <w:color w:val="2157AA"/>
        </w:rPr>
        <w:t>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6"/>
        <w:gridCol w:w="1780"/>
        <w:gridCol w:w="1776"/>
        <w:gridCol w:w="1774"/>
      </w:tblGrid>
      <w:tr w:rsidR="00667992" w:rsidTr="1A3E5D3C" w14:paraId="77832964" w14:textId="77777777">
        <w:tc>
          <w:tcPr>
            <w:tcW w:w="2044" w:type="pct"/>
            <w:shd w:val="clear" w:color="auto" w:fill="E3ECF6"/>
            <w:tcMar/>
          </w:tcPr>
          <w:p w:rsidR="00667992" w:rsidP="1A3E5D3C" w:rsidRDefault="00667992" w14:paraId="458B9A16" w14:textId="77777777">
            <w:pPr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Description</w:t>
            </w:r>
          </w:p>
        </w:tc>
        <w:tc>
          <w:tcPr>
            <w:tcW w:w="987" w:type="pct"/>
            <w:shd w:val="clear" w:color="auto" w:fill="E3ECF6"/>
            <w:tcMar/>
          </w:tcPr>
          <w:p w:rsidR="00667992" w:rsidP="1A3E5D3C" w:rsidRDefault="00667992" w14:paraId="17A3168F" w14:textId="51AF246E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Quantity</w:t>
            </w:r>
          </w:p>
        </w:tc>
        <w:tc>
          <w:tcPr>
            <w:tcW w:w="985" w:type="pct"/>
            <w:shd w:val="clear" w:color="auto" w:fill="E3ECF6"/>
            <w:tcMar/>
          </w:tcPr>
          <w:p w:rsidR="00667992" w:rsidP="1A3E5D3C" w:rsidRDefault="00667992" w14:paraId="66A53A3F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Unit price</w:t>
            </w:r>
          </w:p>
        </w:tc>
        <w:tc>
          <w:tcPr>
            <w:tcW w:w="985" w:type="pct"/>
            <w:shd w:val="clear" w:color="auto" w:fill="E3ECF6"/>
            <w:tcMar/>
          </w:tcPr>
          <w:p w:rsidR="00667992" w:rsidP="1A3E5D3C" w:rsidRDefault="00667992" w14:paraId="1F78C751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Total</w:t>
            </w:r>
          </w:p>
        </w:tc>
      </w:tr>
      <w:tr w:rsidR="00667992" w:rsidTr="1A3E5D3C" w14:paraId="1F1AF1F9" w14:textId="77777777">
        <w:tc>
          <w:tcPr>
            <w:tcW w:w="2044" w:type="pct"/>
            <w:tcMar/>
          </w:tcPr>
          <w:p w:rsidR="00667992" w:rsidP="1A3E5D3C" w:rsidRDefault="00667992" w14:paraId="7B3527D8" w14:textId="5AA4DCC9">
            <w:pPr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[Example:</w:t>
            </w:r>
            <w:r w:rsidRPr="1A3E5D3C" w:rsidR="00F47C3F">
              <w:rPr>
                <w:rFonts w:ascii="Avenir Next LT Pro" w:hAnsi="Avenir Next LT Pro" w:eastAsia="Avenir Next LT Pro" w:cs="Avenir Next LT Pro"/>
                <w:i w:val="1"/>
                <w:iCs w:val="1"/>
              </w:rPr>
              <w:t xml:space="preserve"> Bread flour 5</w:t>
            </w:r>
            <w:r w:rsidRPr="1A3E5D3C" w:rsidR="00204AD7">
              <w:rPr>
                <w:rFonts w:ascii="Avenir Next LT Pro" w:hAnsi="Avenir Next LT Pro" w:eastAsia="Avenir Next LT Pro" w:cs="Avenir Next LT Pro"/>
                <w:i w:val="1"/>
                <w:iCs w:val="1"/>
              </w:rPr>
              <w:t> </w:t>
            </w:r>
            <w:r w:rsidRPr="1A3E5D3C" w:rsidR="00F47C3F">
              <w:rPr>
                <w:rFonts w:ascii="Avenir Next LT Pro" w:hAnsi="Avenir Next LT Pro" w:eastAsia="Avenir Next LT Pro" w:cs="Avenir Next LT Pro"/>
                <w:i w:val="1"/>
                <w:iCs w:val="1"/>
              </w:rPr>
              <w:t>kg</w:t>
            </w:r>
            <w:r w:rsidRPr="1A3E5D3C" w:rsidR="0066799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]</w:t>
            </w:r>
          </w:p>
        </w:tc>
        <w:tc>
          <w:tcPr>
            <w:tcW w:w="987" w:type="pct"/>
            <w:tcMar/>
          </w:tcPr>
          <w:p w:rsidR="00667992" w:rsidP="1A3E5D3C" w:rsidRDefault="00972F0C" w14:paraId="414685B3" w14:textId="31194D42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  <w:r w:rsidRPr="1A3E5D3C" w:rsidR="00972F0C">
              <w:rPr>
                <w:rFonts w:ascii="Avenir Next LT Pro" w:hAnsi="Avenir Next LT Pro" w:eastAsia="Avenir Next LT Pro" w:cs="Avenir Next LT Pro"/>
              </w:rPr>
              <w:t>20</w:t>
            </w:r>
          </w:p>
        </w:tc>
        <w:tc>
          <w:tcPr>
            <w:tcW w:w="985" w:type="pct"/>
            <w:tcMar/>
          </w:tcPr>
          <w:p w:rsidR="00667992" w:rsidP="1A3E5D3C" w:rsidRDefault="00667992" w14:paraId="49840429" w14:textId="2C48F92F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</w:t>
            </w:r>
            <w:r w:rsidRPr="1A3E5D3C" w:rsidR="00F47C3F">
              <w:rPr>
                <w:rFonts w:ascii="Avenir Next LT Pro" w:hAnsi="Avenir Next LT Pro" w:eastAsia="Avenir Next LT Pro" w:cs="Avenir Next LT Pro"/>
                <w:i w:val="1"/>
                <w:iCs w:val="1"/>
              </w:rPr>
              <w:t>33.40</w:t>
            </w:r>
          </w:p>
        </w:tc>
        <w:tc>
          <w:tcPr>
            <w:tcW w:w="985" w:type="pct"/>
            <w:tcMar/>
          </w:tcPr>
          <w:p w:rsidR="00667992" w:rsidP="1A3E5D3C" w:rsidRDefault="00667992" w14:paraId="6EA084FE" w14:textId="3153B622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</w:t>
            </w:r>
            <w:r w:rsidRPr="1A3E5D3C" w:rsidR="00972F0C">
              <w:rPr>
                <w:rFonts w:ascii="Avenir Next LT Pro" w:hAnsi="Avenir Next LT Pro" w:eastAsia="Avenir Next LT Pro" w:cs="Avenir Next LT Pro"/>
                <w:i w:val="1"/>
                <w:iCs w:val="1"/>
              </w:rPr>
              <w:t>668</w:t>
            </w:r>
          </w:p>
        </w:tc>
      </w:tr>
      <w:tr w:rsidR="00667992" w:rsidTr="1A3E5D3C" w14:paraId="73763202" w14:textId="77777777">
        <w:tc>
          <w:tcPr>
            <w:tcW w:w="2044" w:type="pct"/>
            <w:tcMar/>
          </w:tcPr>
          <w:p w:rsidR="00667992" w:rsidP="1A3E5D3C" w:rsidRDefault="00667992" w14:paraId="67C18DEF" w14:textId="60489FA9">
            <w:pPr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[Example:</w:t>
            </w:r>
            <w:r w:rsidRPr="1A3E5D3C" w:rsidR="00972F0C">
              <w:rPr>
                <w:rFonts w:ascii="Avenir Next LT Pro" w:hAnsi="Avenir Next LT Pro" w:eastAsia="Avenir Next LT Pro" w:cs="Avenir Next LT Pro"/>
                <w:i w:val="1"/>
                <w:iCs w:val="1"/>
              </w:rPr>
              <w:t xml:space="preserve"> Instant yeast 10</w:t>
            </w:r>
            <w:r w:rsidRPr="1A3E5D3C" w:rsidR="00204AD7">
              <w:rPr>
                <w:rFonts w:ascii="Avenir Next LT Pro" w:hAnsi="Avenir Next LT Pro" w:eastAsia="Avenir Next LT Pro" w:cs="Avenir Next LT Pro"/>
                <w:i w:val="1"/>
                <w:iCs w:val="1"/>
              </w:rPr>
              <w:t> </w:t>
            </w:r>
            <w:r w:rsidRPr="1A3E5D3C" w:rsidR="00972F0C">
              <w:rPr>
                <w:rFonts w:ascii="Avenir Next LT Pro" w:hAnsi="Avenir Next LT Pro" w:eastAsia="Avenir Next LT Pro" w:cs="Avenir Next LT Pro"/>
                <w:i w:val="1"/>
                <w:iCs w:val="1"/>
              </w:rPr>
              <w:t>kg</w:t>
            </w:r>
            <w:r w:rsidRPr="1A3E5D3C" w:rsidR="0066799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]</w:t>
            </w:r>
          </w:p>
        </w:tc>
        <w:tc>
          <w:tcPr>
            <w:tcW w:w="987" w:type="pct"/>
            <w:tcMar/>
          </w:tcPr>
          <w:p w:rsidR="00667992" w:rsidP="1A3E5D3C" w:rsidRDefault="00972F0C" w14:paraId="076EF7AC" w14:textId="3FDBCEBD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  <w:r w:rsidRPr="1A3E5D3C" w:rsidR="00972F0C">
              <w:rPr>
                <w:rFonts w:ascii="Avenir Next LT Pro" w:hAnsi="Avenir Next LT Pro" w:eastAsia="Avenir Next LT Pro" w:cs="Avenir Next LT Pro"/>
              </w:rPr>
              <w:t>2</w:t>
            </w:r>
          </w:p>
        </w:tc>
        <w:tc>
          <w:tcPr>
            <w:tcW w:w="985" w:type="pct"/>
            <w:tcMar/>
          </w:tcPr>
          <w:p w:rsidR="00667992" w:rsidP="1A3E5D3C" w:rsidRDefault="00667992" w14:paraId="47203FE6" w14:textId="3F4FBE48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</w:t>
            </w:r>
            <w:r w:rsidRPr="1A3E5D3C" w:rsidR="00972F0C">
              <w:rPr>
                <w:rFonts w:ascii="Avenir Next LT Pro" w:hAnsi="Avenir Next LT Pro" w:eastAsia="Avenir Next LT Pro" w:cs="Avenir Next LT Pro"/>
                <w:i w:val="1"/>
                <w:iCs w:val="1"/>
              </w:rPr>
              <w:t>102</w:t>
            </w:r>
          </w:p>
        </w:tc>
        <w:tc>
          <w:tcPr>
            <w:tcW w:w="985" w:type="pct"/>
            <w:tcMar/>
          </w:tcPr>
          <w:p w:rsidR="00667992" w:rsidP="1A3E5D3C" w:rsidRDefault="00667992" w14:paraId="2AEA2410" w14:textId="1A89C8BA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1A3E5D3C" w:rsidR="0066799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$2</w:t>
            </w:r>
            <w:r w:rsidRPr="1A3E5D3C" w:rsidR="00972F0C">
              <w:rPr>
                <w:rFonts w:ascii="Avenir Next LT Pro" w:hAnsi="Avenir Next LT Pro" w:eastAsia="Avenir Next LT Pro" w:cs="Avenir Next LT Pro"/>
                <w:i w:val="1"/>
                <w:iCs w:val="1"/>
              </w:rPr>
              <w:t>04</w:t>
            </w:r>
          </w:p>
        </w:tc>
      </w:tr>
      <w:tr w:rsidR="00667992" w:rsidTr="1A3E5D3C" w14:paraId="4757B592" w14:textId="77777777">
        <w:tc>
          <w:tcPr>
            <w:tcW w:w="2044" w:type="pct"/>
            <w:tcMar/>
          </w:tcPr>
          <w:p w:rsidR="00667992" w:rsidP="1A3E5D3C" w:rsidRDefault="00667992" w14:paraId="18695969" w14:textId="55B282F2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7" w:type="pct"/>
            <w:tcMar/>
          </w:tcPr>
          <w:p w:rsidR="00667992" w:rsidP="1A3E5D3C" w:rsidRDefault="00667992" w14:paraId="1C97CD2A" w14:textId="15CC324D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06A68AB2" w14:textId="384DA553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71C901D1" w14:textId="459F1F5E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667992" w:rsidTr="1A3E5D3C" w14:paraId="39782CB3" w14:textId="77777777">
        <w:tc>
          <w:tcPr>
            <w:tcW w:w="2044" w:type="pct"/>
            <w:tcMar/>
          </w:tcPr>
          <w:p w:rsidR="00667992" w:rsidP="1A3E5D3C" w:rsidRDefault="00667992" w14:paraId="0ADD8B9E" w14:textId="47E18F0E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7" w:type="pct"/>
            <w:tcMar/>
          </w:tcPr>
          <w:p w:rsidR="00667992" w:rsidP="1A3E5D3C" w:rsidRDefault="00667992" w14:paraId="7041DD40" w14:textId="6B1CB891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29D1CA93" w14:textId="2D532E1C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109183C1" w14:textId="5EDC8BC0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667992" w:rsidTr="1A3E5D3C" w14:paraId="1BC72BE7" w14:textId="77777777">
        <w:tc>
          <w:tcPr>
            <w:tcW w:w="2044" w:type="pct"/>
            <w:tcMar/>
          </w:tcPr>
          <w:p w:rsidR="00667992" w:rsidP="1A3E5D3C" w:rsidRDefault="00667992" w14:paraId="385A30B1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7" w:type="pct"/>
            <w:tcMar/>
          </w:tcPr>
          <w:p w:rsidR="00667992" w:rsidP="1A3E5D3C" w:rsidRDefault="00667992" w14:paraId="770AC9F5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73F2A174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40BC8856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667992" w:rsidTr="1A3E5D3C" w14:paraId="5DEB48FE" w14:textId="77777777">
        <w:tc>
          <w:tcPr>
            <w:tcW w:w="2044" w:type="pct"/>
            <w:tcMar/>
          </w:tcPr>
          <w:p w:rsidR="00667992" w:rsidP="1A3E5D3C" w:rsidRDefault="00667992" w14:paraId="5EF66F64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7" w:type="pct"/>
            <w:tcMar/>
          </w:tcPr>
          <w:p w:rsidR="00667992" w:rsidP="1A3E5D3C" w:rsidRDefault="00667992" w14:paraId="2F1C3B14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69132962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489381E7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667992" w:rsidTr="1A3E5D3C" w14:paraId="11A7BAE4" w14:textId="77777777">
        <w:tc>
          <w:tcPr>
            <w:tcW w:w="2044" w:type="pct"/>
            <w:tcMar/>
          </w:tcPr>
          <w:p w:rsidR="00667992" w:rsidP="1A3E5D3C" w:rsidRDefault="00667992" w14:paraId="31C1D6AF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7" w:type="pct"/>
            <w:tcMar/>
          </w:tcPr>
          <w:p w:rsidR="00667992" w:rsidP="1A3E5D3C" w:rsidRDefault="00667992" w14:paraId="7455C62C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19A07495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4B1C2441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667992" w:rsidTr="1A3E5D3C" w14:paraId="2CABE68D" w14:textId="77777777">
        <w:tc>
          <w:tcPr>
            <w:tcW w:w="2044" w:type="pct"/>
            <w:tcMar/>
          </w:tcPr>
          <w:p w:rsidR="00667992" w:rsidP="1A3E5D3C" w:rsidRDefault="00667992" w14:paraId="2E77A665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7" w:type="pct"/>
            <w:tcMar/>
          </w:tcPr>
          <w:p w:rsidR="00667992" w:rsidP="1A3E5D3C" w:rsidRDefault="00667992" w14:paraId="3F373015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433C62BB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985" w:type="pct"/>
            <w:tcMar/>
          </w:tcPr>
          <w:p w:rsidR="00667992" w:rsidP="1A3E5D3C" w:rsidRDefault="00667992" w14:paraId="065958AF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="001C761D" w:rsidP="1A3E5D3C" w:rsidRDefault="001C761D" w14:paraId="4D98DDC9" w14:textId="2EE67B43">
      <w:pPr>
        <w:spacing w:line="240" w:lineRule="auto"/>
        <w:rPr>
          <w:rFonts w:ascii="Avenir Next LT Pro" w:hAnsi="Avenir Next LT Pro" w:eastAsia="Avenir Next LT Pro" w:cs="Avenir Next LT Pr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407"/>
        <w:gridCol w:w="2268"/>
      </w:tblGrid>
      <w:tr w:rsidR="00172706" w:rsidTr="1A3E5D3C" w14:paraId="66ABED55" w14:textId="77777777">
        <w:tc>
          <w:tcPr>
            <w:tcW w:w="2407" w:type="dxa"/>
            <w:tcMar/>
          </w:tcPr>
          <w:p w:rsidRPr="00172706" w:rsidR="00172706" w:rsidP="1A3E5D3C" w:rsidRDefault="00172706" w14:paraId="20991D24" w14:textId="0F74E7AE">
            <w:pPr>
              <w:spacing w:after="0" w:line="240" w:lineRule="auto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1A3E5D3C" w:rsidR="0017270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Discount</w:t>
            </w:r>
            <w:r w:rsidRPr="1A3E5D3C" w:rsidR="00E91BCD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s</w:t>
            </w:r>
            <w:r w:rsidRPr="1A3E5D3C" w:rsidR="0017270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:</w:t>
            </w:r>
          </w:p>
        </w:tc>
        <w:tc>
          <w:tcPr>
            <w:tcW w:w="2268" w:type="dxa"/>
            <w:tcMar/>
          </w:tcPr>
          <w:p w:rsidRPr="000156B0" w:rsidR="00172706" w:rsidP="1A3E5D3C" w:rsidRDefault="00E91BCD" w14:paraId="2CFFA6BA" w14:textId="1101DC80">
            <w:pPr>
              <w:spacing w:after="0" w:line="240" w:lineRule="auto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1A3E5D3C" w:rsidR="00E91BCD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$0</w:t>
            </w:r>
          </w:p>
        </w:tc>
      </w:tr>
      <w:tr w:rsidR="00172706" w:rsidTr="1A3E5D3C" w14:paraId="4921622A" w14:textId="77777777">
        <w:tc>
          <w:tcPr>
            <w:tcW w:w="2407" w:type="dxa"/>
            <w:shd w:val="clear" w:color="auto" w:fill="E3ECF6"/>
            <w:tcMar/>
          </w:tcPr>
          <w:p w:rsidRPr="00172706" w:rsidR="00172706" w:rsidP="1A3E5D3C" w:rsidRDefault="00172706" w14:paraId="6CBCC5D2" w14:textId="32A14BE1">
            <w:pPr>
              <w:spacing w:after="0" w:line="240" w:lineRule="auto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1A3E5D3C" w:rsidR="0017270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Total</w:t>
            </w:r>
            <w:r w:rsidRPr="1A3E5D3C" w:rsidR="0017270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 xml:space="preserve"> amount payable</w:t>
            </w:r>
            <w:r w:rsidRPr="1A3E5D3C" w:rsidR="0017270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:</w:t>
            </w:r>
          </w:p>
        </w:tc>
        <w:tc>
          <w:tcPr>
            <w:tcW w:w="2268" w:type="dxa"/>
            <w:shd w:val="clear" w:color="auto" w:fill="E3ECF6"/>
            <w:tcMar/>
          </w:tcPr>
          <w:p w:rsidRPr="000156B0" w:rsidR="00172706" w:rsidP="1A3E5D3C" w:rsidRDefault="00E91BCD" w14:paraId="20FDF15E" w14:textId="1ECCF54F">
            <w:pPr>
              <w:spacing w:after="0" w:line="240" w:lineRule="auto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1A3E5D3C" w:rsidR="00E91BCD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</w:t>
            </w:r>
            <w:r w:rsidRPr="1A3E5D3C" w:rsidR="00972F0C">
              <w:rPr>
                <w:rFonts w:ascii="Avenir Next LT Pro" w:hAnsi="Avenir Next LT Pro" w:eastAsia="Avenir Next LT Pro" w:cs="Avenir Next LT Pro"/>
                <w:i w:val="1"/>
                <w:iCs w:val="1"/>
              </w:rPr>
              <w:t>872</w:t>
            </w:r>
          </w:p>
        </w:tc>
      </w:tr>
    </w:tbl>
    <w:p w:rsidR="001C761D" w:rsidP="1A3E5D3C" w:rsidRDefault="000945BE" w14:paraId="7C8146BA" w14:textId="5B137368">
      <w:pPr>
        <w:pStyle w:val="Heading2"/>
        <w:rPr>
          <w:rFonts w:ascii="Avenir Next LT Pro" w:hAnsi="Avenir Next LT Pro" w:eastAsia="Avenir Next LT Pro" w:cs="Avenir Next LT Pro"/>
          <w:color w:val="2157AA"/>
        </w:rPr>
      </w:pPr>
      <w:r w:rsidRPr="1A3E5D3C" w:rsidR="000945BE">
        <w:rPr>
          <w:rFonts w:ascii="Avenir Next LT Pro" w:hAnsi="Avenir Next LT Pro" w:eastAsia="Avenir Next LT Pro" w:cs="Avenir Next LT Pro"/>
          <w:color w:val="2157AA"/>
        </w:rPr>
        <w:t>Payment details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1C761D" w:rsidTr="1A3E5D3C" w14:paraId="73F59193" w14:textId="77777777">
        <w:tc>
          <w:tcPr>
            <w:tcW w:w="5000" w:type="pct"/>
            <w:tcMar/>
          </w:tcPr>
          <w:p w:rsidR="001C761D" w:rsidP="1A3E5D3C" w:rsidRDefault="000945BE" w14:paraId="06833E31" w14:textId="6BA54ABC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0945BE">
              <w:rPr>
                <w:rFonts w:ascii="Avenir Next LT Pro" w:hAnsi="Avenir Next LT Pro" w:eastAsia="Avenir Next LT Pro" w:cs="Avenir Next LT Pro"/>
              </w:rPr>
              <w:t xml:space="preserve">Bank: </w:t>
            </w:r>
          </w:p>
        </w:tc>
      </w:tr>
      <w:tr w:rsidR="001C761D" w:rsidTr="1A3E5D3C" w14:paraId="2DF7B055" w14:textId="77777777">
        <w:tc>
          <w:tcPr>
            <w:tcW w:w="5000" w:type="pct"/>
            <w:tcMar/>
          </w:tcPr>
          <w:p w:rsidR="001C761D" w:rsidP="1A3E5D3C" w:rsidRDefault="000945BE" w14:paraId="2EDEA1F3" w14:textId="7FB0B3D5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0945BE">
              <w:rPr>
                <w:rFonts w:ascii="Avenir Next LT Pro" w:hAnsi="Avenir Next LT Pro" w:eastAsia="Avenir Next LT Pro" w:cs="Avenir Next LT Pro"/>
              </w:rPr>
              <w:t xml:space="preserve">BSB: </w:t>
            </w:r>
          </w:p>
        </w:tc>
      </w:tr>
      <w:tr w:rsidR="001C761D" w:rsidTr="1A3E5D3C" w14:paraId="04B3ABED" w14:textId="77777777">
        <w:tc>
          <w:tcPr>
            <w:tcW w:w="5000" w:type="pct"/>
            <w:tcMar/>
          </w:tcPr>
          <w:p w:rsidR="001C761D" w:rsidP="1A3E5D3C" w:rsidRDefault="000945BE" w14:paraId="12348A8B" w14:textId="01A46625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0945BE">
              <w:rPr>
                <w:rFonts w:ascii="Avenir Next LT Pro" w:hAnsi="Avenir Next LT Pro" w:eastAsia="Avenir Next LT Pro" w:cs="Avenir Next LT Pro"/>
              </w:rPr>
              <w:t xml:space="preserve">Account: </w:t>
            </w:r>
          </w:p>
        </w:tc>
      </w:tr>
      <w:tr w:rsidR="001C761D" w:rsidTr="1A3E5D3C" w14:paraId="0C4F978A" w14:textId="77777777">
        <w:tc>
          <w:tcPr>
            <w:tcW w:w="5000" w:type="pct"/>
            <w:tcMar/>
          </w:tcPr>
          <w:p w:rsidR="001C761D" w:rsidP="1A3E5D3C" w:rsidRDefault="000945BE" w14:paraId="7BD743C3" w14:textId="7136666D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1A3E5D3C" w:rsidR="000945BE">
              <w:rPr>
                <w:rFonts w:ascii="Avenir Next LT Pro" w:hAnsi="Avenir Next LT Pro" w:eastAsia="Avenir Next LT Pro" w:cs="Avenir Next LT Pro"/>
              </w:rPr>
              <w:t xml:space="preserve">Other payment method: </w:t>
            </w:r>
          </w:p>
        </w:tc>
      </w:tr>
    </w:tbl>
    <w:p w:rsidRPr="00881A3B" w:rsidR="001C761D" w:rsidP="1A3E5D3C" w:rsidRDefault="00881A3B" w14:paraId="64753ACF" w14:textId="30D9545E">
      <w:pPr>
        <w:spacing w:before="240" w:line="240" w:lineRule="auto"/>
        <w:rPr>
          <w:rFonts w:ascii="Avenir Next LT Pro" w:hAnsi="Avenir Next LT Pro" w:eastAsia="Avenir Next LT Pro" w:cs="Avenir Next LT Pro"/>
          <w:i w:val="1"/>
          <w:iCs w:val="1"/>
        </w:rPr>
      </w:pPr>
      <w:r w:rsidRPr="1A3E5D3C" w:rsidR="00881A3B">
        <w:rPr>
          <w:rFonts w:ascii="Avenir Next LT Pro" w:hAnsi="Avenir Next LT Pro" w:eastAsia="Avenir Next LT Pro" w:cs="Avenir Next LT Pro"/>
          <w:i w:val="1"/>
          <w:iCs w:val="1"/>
        </w:rPr>
        <w:t>[</w:t>
      </w:r>
      <w:r w:rsidRPr="1A3E5D3C" w:rsidR="00637053">
        <w:rPr>
          <w:rFonts w:ascii="Avenir Next LT Pro" w:hAnsi="Avenir Next LT Pro" w:eastAsia="Avenir Next LT Pro" w:cs="Avenir Next LT Pro"/>
          <w:i w:val="1"/>
          <w:iCs w:val="1"/>
        </w:rPr>
        <w:t>Optional</w:t>
      </w:r>
      <w:r w:rsidRPr="1A3E5D3C" w:rsidR="00E42F7E">
        <w:rPr>
          <w:rFonts w:ascii="Avenir Next LT Pro" w:hAnsi="Avenir Next LT Pro" w:eastAsia="Avenir Next LT Pro" w:cs="Avenir Next LT Pro"/>
          <w:i w:val="1"/>
          <w:iCs w:val="1"/>
        </w:rPr>
        <w:t xml:space="preserve"> message</w:t>
      </w:r>
      <w:r w:rsidRPr="1A3E5D3C" w:rsidR="00637053">
        <w:rPr>
          <w:rFonts w:ascii="Avenir Next LT Pro" w:hAnsi="Avenir Next LT Pro" w:eastAsia="Avenir Next LT Pro" w:cs="Avenir Next LT Pro"/>
          <w:i w:val="1"/>
          <w:iCs w:val="1"/>
        </w:rPr>
        <w:t xml:space="preserve">. Example: </w:t>
      </w:r>
      <w:r w:rsidRPr="1A3E5D3C" w:rsidR="000945BE">
        <w:rPr>
          <w:rFonts w:ascii="Avenir Next LT Pro" w:hAnsi="Avenir Next LT Pro" w:eastAsia="Avenir Next LT Pro" w:cs="Avenir Next LT Pro"/>
          <w:i w:val="1"/>
          <w:iCs w:val="1"/>
        </w:rPr>
        <w:t>Thank you for your business!</w:t>
      </w:r>
      <w:r w:rsidRPr="1A3E5D3C" w:rsidR="00881A3B">
        <w:rPr>
          <w:rFonts w:ascii="Avenir Next LT Pro" w:hAnsi="Avenir Next LT Pro" w:eastAsia="Avenir Next LT Pro" w:cs="Avenir Next LT Pro"/>
          <w:i w:val="1"/>
          <w:iCs w:val="1"/>
        </w:rPr>
        <w:t>]</w:t>
      </w:r>
    </w:p>
    <w:sectPr w:rsidRPr="00881A3B" w:rsidR="001C761D" w:rsidSect="00C42396"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C5D" w:rsidP="00BF2FE0" w:rsidRDefault="00176C5D" w14:paraId="7D403BA5" w14:textId="77777777">
      <w:pPr>
        <w:spacing w:after="0" w:line="240" w:lineRule="auto"/>
      </w:pPr>
      <w:r>
        <w:separator/>
      </w:r>
    </w:p>
  </w:endnote>
  <w:endnote w:type="continuationSeparator" w:id="0">
    <w:p w:rsidR="00176C5D" w:rsidP="00BF2FE0" w:rsidRDefault="00176C5D" w14:paraId="57C254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C5D" w:rsidP="00BF2FE0" w:rsidRDefault="00176C5D" w14:paraId="098F0184" w14:textId="77777777">
      <w:pPr>
        <w:spacing w:after="0" w:line="240" w:lineRule="auto"/>
      </w:pPr>
      <w:r>
        <w:separator/>
      </w:r>
    </w:p>
  </w:footnote>
  <w:footnote w:type="continuationSeparator" w:id="0">
    <w:p w:rsidR="00176C5D" w:rsidP="00BF2FE0" w:rsidRDefault="00176C5D" w14:paraId="1D6737A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16566262">
    <w:abstractNumId w:val="8"/>
  </w:num>
  <w:num w:numId="2" w16cid:durableId="838665323">
    <w:abstractNumId w:val="6"/>
  </w:num>
  <w:num w:numId="3" w16cid:durableId="1240870589">
    <w:abstractNumId w:val="5"/>
  </w:num>
  <w:num w:numId="4" w16cid:durableId="1614632166">
    <w:abstractNumId w:val="4"/>
  </w:num>
  <w:num w:numId="5" w16cid:durableId="64884292">
    <w:abstractNumId w:val="7"/>
  </w:num>
  <w:num w:numId="6" w16cid:durableId="1084454959">
    <w:abstractNumId w:val="3"/>
  </w:num>
  <w:num w:numId="7" w16cid:durableId="746725463">
    <w:abstractNumId w:val="2"/>
  </w:num>
  <w:num w:numId="8" w16cid:durableId="495150250">
    <w:abstractNumId w:val="1"/>
  </w:num>
  <w:num w:numId="9" w16cid:durableId="16058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6B0"/>
    <w:rsid w:val="00020758"/>
    <w:rsid w:val="0002469B"/>
    <w:rsid w:val="00034616"/>
    <w:rsid w:val="0006063C"/>
    <w:rsid w:val="00063DC7"/>
    <w:rsid w:val="00077785"/>
    <w:rsid w:val="00084272"/>
    <w:rsid w:val="000945BE"/>
    <w:rsid w:val="00095891"/>
    <w:rsid w:val="000A3D88"/>
    <w:rsid w:val="00114D3D"/>
    <w:rsid w:val="0015074B"/>
    <w:rsid w:val="00160777"/>
    <w:rsid w:val="001619CD"/>
    <w:rsid w:val="00172706"/>
    <w:rsid w:val="00174F75"/>
    <w:rsid w:val="00176C5D"/>
    <w:rsid w:val="00190DC1"/>
    <w:rsid w:val="001B4D24"/>
    <w:rsid w:val="001C761D"/>
    <w:rsid w:val="001E2AA5"/>
    <w:rsid w:val="00204AD7"/>
    <w:rsid w:val="002363A6"/>
    <w:rsid w:val="00251EC9"/>
    <w:rsid w:val="0029639D"/>
    <w:rsid w:val="002A1735"/>
    <w:rsid w:val="002B1DB8"/>
    <w:rsid w:val="002B3A0B"/>
    <w:rsid w:val="00305CAA"/>
    <w:rsid w:val="003252D1"/>
    <w:rsid w:val="00326F90"/>
    <w:rsid w:val="00330A45"/>
    <w:rsid w:val="003351BC"/>
    <w:rsid w:val="00347E0C"/>
    <w:rsid w:val="003605EA"/>
    <w:rsid w:val="00371210"/>
    <w:rsid w:val="00377AD0"/>
    <w:rsid w:val="003A3B8E"/>
    <w:rsid w:val="003B48E7"/>
    <w:rsid w:val="003B5A70"/>
    <w:rsid w:val="00422F83"/>
    <w:rsid w:val="00424687"/>
    <w:rsid w:val="00424F60"/>
    <w:rsid w:val="0043092B"/>
    <w:rsid w:val="00431F42"/>
    <w:rsid w:val="0049613F"/>
    <w:rsid w:val="005123DA"/>
    <w:rsid w:val="00534D27"/>
    <w:rsid w:val="00550887"/>
    <w:rsid w:val="00556E70"/>
    <w:rsid w:val="005B683F"/>
    <w:rsid w:val="005E0A76"/>
    <w:rsid w:val="005F1D66"/>
    <w:rsid w:val="00637053"/>
    <w:rsid w:val="00642965"/>
    <w:rsid w:val="00661191"/>
    <w:rsid w:val="00667992"/>
    <w:rsid w:val="006841A7"/>
    <w:rsid w:val="006D43DC"/>
    <w:rsid w:val="006F1E3F"/>
    <w:rsid w:val="00713CB6"/>
    <w:rsid w:val="007843F8"/>
    <w:rsid w:val="007B7F39"/>
    <w:rsid w:val="007C509E"/>
    <w:rsid w:val="007D79E6"/>
    <w:rsid w:val="008178E3"/>
    <w:rsid w:val="00817ACA"/>
    <w:rsid w:val="00852B35"/>
    <w:rsid w:val="008632F5"/>
    <w:rsid w:val="0086623F"/>
    <w:rsid w:val="00877F10"/>
    <w:rsid w:val="00881A3B"/>
    <w:rsid w:val="008831EA"/>
    <w:rsid w:val="008C2920"/>
    <w:rsid w:val="0097185F"/>
    <w:rsid w:val="00972F0C"/>
    <w:rsid w:val="009901D7"/>
    <w:rsid w:val="009A3845"/>
    <w:rsid w:val="009D031A"/>
    <w:rsid w:val="009F49D2"/>
    <w:rsid w:val="00A26C4B"/>
    <w:rsid w:val="00A80730"/>
    <w:rsid w:val="00AA1D8D"/>
    <w:rsid w:val="00AA74E7"/>
    <w:rsid w:val="00AB1860"/>
    <w:rsid w:val="00AC053E"/>
    <w:rsid w:val="00AD41FB"/>
    <w:rsid w:val="00AE1A20"/>
    <w:rsid w:val="00AF21B2"/>
    <w:rsid w:val="00B00EC7"/>
    <w:rsid w:val="00B166DF"/>
    <w:rsid w:val="00B47730"/>
    <w:rsid w:val="00B54FB4"/>
    <w:rsid w:val="00B71274"/>
    <w:rsid w:val="00BF2FE0"/>
    <w:rsid w:val="00C42396"/>
    <w:rsid w:val="00C5059D"/>
    <w:rsid w:val="00C51AD9"/>
    <w:rsid w:val="00CB0664"/>
    <w:rsid w:val="00D12E16"/>
    <w:rsid w:val="00D200C7"/>
    <w:rsid w:val="00D21C2C"/>
    <w:rsid w:val="00D44806"/>
    <w:rsid w:val="00DF0021"/>
    <w:rsid w:val="00E04448"/>
    <w:rsid w:val="00E15E36"/>
    <w:rsid w:val="00E257E1"/>
    <w:rsid w:val="00E27E6C"/>
    <w:rsid w:val="00E37418"/>
    <w:rsid w:val="00E42F7E"/>
    <w:rsid w:val="00E47FCB"/>
    <w:rsid w:val="00E75FD4"/>
    <w:rsid w:val="00E91BCD"/>
    <w:rsid w:val="00E947E8"/>
    <w:rsid w:val="00E961DD"/>
    <w:rsid w:val="00E96CD8"/>
    <w:rsid w:val="00EA03D6"/>
    <w:rsid w:val="00F14A49"/>
    <w:rsid w:val="00F32710"/>
    <w:rsid w:val="00F47C3F"/>
    <w:rsid w:val="00F95D06"/>
    <w:rsid w:val="00FC693F"/>
    <w:rsid w:val="00FE3530"/>
    <w:rsid w:val="1A3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014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92B"/>
    <w:pPr>
      <w:jc w:val="right"/>
      <w:outlineLvl w:val="0"/>
    </w:pPr>
    <w:rPr>
      <w:noProof/>
      <w:color w:val="2157AA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43092B"/>
    <w:rPr>
      <w:rFonts w:ascii="Calibri" w:hAnsi="Calibri"/>
      <w:noProof/>
      <w:color w:val="2157AA"/>
      <w:sz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F2F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NAPZJ5WFMRVZ-829512337-289</_dlc_DocId>
    <_dlc_DocIdUrl xmlns="803ae5c4-aaf3-43da-888d-a19b3e6747ee">
      <Url>https://sntsolutionsau.sharepoint.com/sites/QIBNWorkingFolder/_layouts/15/DocIdRedir.aspx?ID=NAPZJ5WFMRVZ-829512337-289</Url>
      <Description>NAPZJ5WFMRVZ-829512337-289</Description>
    </_dlc_DocIdUrl>
  </documentManagement>
</p:properties>
</file>

<file path=customXml/itemProps1.xml><?xml version="1.0" encoding="utf-8"?>
<ds:datastoreItem xmlns:ds="http://schemas.openxmlformats.org/officeDocument/2006/customXml" ds:itemID="{9FC03458-585D-4E60-B48D-7C2E3FA1465E}"/>
</file>

<file path=customXml/itemProps2.xml><?xml version="1.0" encoding="utf-8"?>
<ds:datastoreItem xmlns:ds="http://schemas.openxmlformats.org/officeDocument/2006/customXml" ds:itemID="{A3D22C9B-ECD9-4F5F-A605-FA0AE6C8B493}"/>
</file>

<file path=customXml/itemProps3.xml><?xml version="1.0" encoding="utf-8"?>
<ds:datastoreItem xmlns:ds="http://schemas.openxmlformats.org/officeDocument/2006/customXml" ds:itemID="{24789569-A33B-43F8-B8C9-D419CC90F48F}"/>
</file>

<file path=customXml/itemProps4.xml><?xml version="1.0" encoding="utf-8"?>
<ds:datastoreItem xmlns:ds="http://schemas.openxmlformats.org/officeDocument/2006/customXml" ds:itemID="{EFB875DC-D0E5-4E74-A815-1A8FF7FA89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Jade Badger</lastModifiedBy>
  <revision>2</revision>
  <dcterms:created xsi:type="dcterms:W3CDTF">2026-01-18T22:39:00.0000000Z</dcterms:created>
  <dcterms:modified xsi:type="dcterms:W3CDTF">2026-02-06T02:22:13.7271423Z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8a206f3f-6bc0-4b43-8656-41087f2748ad</vt:lpwstr>
  </property>
  <property fmtid="{D5CDD505-2E9C-101B-9397-08002B2CF9AE}" pid="3" name="ContentTypeId">
    <vt:lpwstr>0x010100B31975D0B746564688180A9EAB7B03D3</vt:lpwstr>
  </property>
  <property fmtid="{D5CDD505-2E9C-101B-9397-08002B2CF9AE}" pid="4" name="_dlc_DocIdItemGuid">
    <vt:lpwstr>5770748d-f62a-48ba-9c30-868d7045e04c</vt:lpwstr>
  </property>
</Properties>
</file>